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AA" w:rsidRPr="00F92E24" w:rsidRDefault="00E8573D" w:rsidP="00D00F77">
      <w:pPr>
        <w:spacing w:before="247"/>
        <w:ind w:right="193"/>
        <w:jc w:val="right"/>
        <w:rPr>
          <w:rFonts w:ascii="Arial" w:hAnsi="Arial" w:cs="Arial"/>
          <w:b/>
          <w:sz w:val="28"/>
          <w:szCs w:val="28"/>
        </w:rPr>
      </w:pPr>
      <w:r w:rsidRPr="00F92E2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9E2A4DE" wp14:editId="36DBC05A">
            <wp:extent cx="1467293" cy="900192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75" cy="9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F77" w:rsidRPr="00F92E2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6EFF29" wp14:editId="683F7FCA">
            <wp:extent cx="1435395" cy="839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22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F77" w:rsidRPr="00F92E2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716558D" wp14:editId="5EDCF503">
            <wp:extent cx="1509823" cy="574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3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2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DB0586B" wp14:editId="513CE307">
            <wp:extent cx="606056" cy="691116"/>
            <wp:effectExtent l="0" t="0" r="3810" b="0"/>
            <wp:docPr id="4" name="Picture 5" descr="jasil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jasil_new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1" cy="69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66" w:rsidRPr="00F92E24" w:rsidRDefault="00C53566" w:rsidP="00146D7C">
      <w:pPr>
        <w:spacing w:before="247"/>
        <w:ind w:right="193"/>
        <w:rPr>
          <w:rFonts w:ascii="Arial" w:hAnsi="Arial" w:cs="Arial"/>
          <w:b/>
          <w:sz w:val="28"/>
          <w:szCs w:val="28"/>
        </w:rPr>
      </w:pPr>
    </w:p>
    <w:p w:rsidR="002A49FA" w:rsidRPr="00F92E24" w:rsidRDefault="002A49FA" w:rsidP="002A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F92E24">
        <w:rPr>
          <w:rStyle w:val="y2iqfc"/>
          <w:rFonts w:ascii="Arial" w:hAnsi="Arial" w:cs="Arial"/>
          <w:b/>
          <w:color w:val="FF0000"/>
          <w:sz w:val="32"/>
          <w:szCs w:val="32"/>
          <w:lang w:val="ru-RU"/>
        </w:rPr>
        <w:t>ПРЕМИЯ</w:t>
      </w:r>
      <w:r w:rsidRPr="00F92E24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 ЗА “УСТОЙЧИВОЕ УПРАВЛЕНИЕ ПАСТБИЩАМИ И ЗА СОХРАНЕНИЕ </w:t>
      </w:r>
    </w:p>
    <w:p w:rsidR="002A49FA" w:rsidRPr="00F92E24" w:rsidRDefault="002A49FA" w:rsidP="002A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F92E24">
        <w:rPr>
          <w:rStyle w:val="y2iqfc"/>
          <w:rFonts w:ascii="Arial" w:hAnsi="Arial" w:cs="Arial"/>
          <w:b/>
          <w:color w:val="FF0000"/>
          <w:sz w:val="32"/>
          <w:szCs w:val="32"/>
          <w:lang w:val="ru-RU"/>
        </w:rPr>
        <w:t>ПАСТБИЩНЫХ  УГОДИЙ</w:t>
      </w:r>
      <w:r w:rsidRPr="00F92E24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- 2021 ”.</w:t>
      </w:r>
    </w:p>
    <w:p w:rsidR="002A49FA" w:rsidRPr="00F92E24" w:rsidRDefault="002A49FA" w:rsidP="002A49FA">
      <w:pPr>
        <w:pStyle w:val="HTMLPreformatted"/>
        <w:rPr>
          <w:rFonts w:ascii="Arial" w:hAnsi="Arial" w:cs="Arial"/>
          <w:b/>
          <w:color w:val="202124"/>
          <w:sz w:val="32"/>
          <w:szCs w:val="32"/>
          <w:lang w:val="ru-RU"/>
        </w:rPr>
      </w:pPr>
      <w:r w:rsidRPr="00F92E24">
        <w:rPr>
          <w:rFonts w:ascii="Arial" w:eastAsia="Arial" w:hAnsi="Arial" w:cs="Arial"/>
          <w:b/>
          <w:bCs/>
          <w:color w:val="FFFFFF" w:themeColor="background1"/>
          <w:sz w:val="32"/>
          <w:szCs w:val="32"/>
          <w:u w:color="222222"/>
          <w:lang w:val="ru-RU"/>
        </w:rPr>
        <w:t xml:space="preserve"> </w:t>
      </w:r>
    </w:p>
    <w:p w:rsidR="0059440C" w:rsidRPr="00F92E24" w:rsidRDefault="002A49FA" w:rsidP="004452A3">
      <w:pPr>
        <w:pStyle w:val="NormalWeb"/>
        <w:shd w:val="clear" w:color="auto" w:fill="00B050"/>
        <w:tabs>
          <w:tab w:val="left" w:pos="720"/>
        </w:tabs>
        <w:spacing w:before="0" w:after="120"/>
        <w:ind w:right="29"/>
        <w:jc w:val="both"/>
        <w:rPr>
          <w:rFonts w:ascii="Arial" w:eastAsia="Arial" w:hAnsi="Arial" w:cs="Arial"/>
          <w:b/>
          <w:bCs/>
          <w:color w:val="FFFFFF" w:themeColor="background1"/>
          <w:sz w:val="28"/>
          <w:szCs w:val="28"/>
          <w:u w:color="222222"/>
          <w:lang w:val="ru-RU"/>
        </w:rPr>
      </w:pPr>
      <w:r w:rsidRPr="00F92E24">
        <w:rPr>
          <w:rFonts w:ascii="Arial" w:eastAsia="Arial" w:hAnsi="Arial" w:cs="Arial"/>
          <w:b/>
          <w:bCs/>
          <w:color w:val="FFFFFF" w:themeColor="background1"/>
          <w:sz w:val="28"/>
          <w:szCs w:val="28"/>
          <w:u w:color="222222"/>
          <w:lang w:val="ru-RU"/>
        </w:rPr>
        <w:t>Критерии отбора</w:t>
      </w:r>
    </w:p>
    <w:p w:rsidR="00FC0340" w:rsidRPr="00F92E24" w:rsidRDefault="00FC0340" w:rsidP="00FC034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Премия за «</w:t>
      </w:r>
      <w:r w:rsidRPr="00F92E24">
        <w:rPr>
          <w:rFonts w:ascii="Arial" w:hAnsi="Arial" w:cs="Arial"/>
          <w:b/>
          <w:color w:val="202124"/>
          <w:sz w:val="28"/>
          <w:szCs w:val="28"/>
          <w:lang w:val="ru-RU"/>
        </w:rPr>
        <w:t xml:space="preserve">Устойчивое управление пастбищами и за сохранение 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пастбищных  угодий</w:t>
      </w:r>
      <w:r w:rsidRPr="00F92E24">
        <w:rPr>
          <w:rFonts w:ascii="Arial" w:hAnsi="Arial" w:cs="Arial"/>
          <w:b/>
          <w:color w:val="202124"/>
          <w:sz w:val="28"/>
          <w:szCs w:val="28"/>
          <w:lang w:val="ru-RU"/>
        </w:rPr>
        <w:t xml:space="preserve"> - 2021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» организует  Национальная федерация групп пользователей пастбищ Монголии (NFPUG),  Ассоциация окружающей среды и развития ЖАСЫЛ ( JASIL), Министерство Продовольствия, Сельского хозяйства и Легкой промышленности Монголии (MoFALI) , </w:t>
      </w:r>
      <w:r w:rsidRPr="00F92E24">
        <w:rPr>
          <w:rFonts w:ascii="Arial" w:hAnsi="Arial" w:cs="Arial"/>
          <w:b/>
          <w:color w:val="202124"/>
          <w:sz w:val="28"/>
          <w:szCs w:val="28"/>
          <w:lang w:val="ru-RU"/>
        </w:rPr>
        <w:t>Центрально- Азиатский   Пастбищный Алянс</w:t>
      </w:r>
      <w:r w:rsidRPr="00F92E24">
        <w:rPr>
          <w:rFonts w:ascii="Arial" w:eastAsiaTheme="majorEastAsia" w:hAnsi="Arial" w:cs="Arial"/>
          <w:b/>
          <w:color w:val="202124"/>
          <w:sz w:val="28"/>
          <w:szCs w:val="28"/>
          <w:lang w:val="ru-RU"/>
        </w:rPr>
        <w:t xml:space="preserve"> ,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Региональная международная группа поддержки для МГПС, (</w:t>
      </w:r>
      <w:r w:rsidRPr="00F92E24">
        <w:rPr>
          <w:rFonts w:ascii="Arial" w:eastAsiaTheme="majorEastAsia" w:hAnsi="Arial" w:cs="Arial"/>
          <w:b/>
          <w:color w:val="202124"/>
          <w:sz w:val="28"/>
          <w:szCs w:val="28"/>
          <w:lang w:val="ru-RU"/>
        </w:rPr>
        <w:t>ЦАПА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/ САМ РМГП) и Монгольская рабочая группа по «Территориям жизни» ( РГ) ,  для сообществ по управлению природными ресурсами и групп пользователей пастбищ, за балансирование экологической емкости пастбищ с количеством животных и рациональным использованием пастбищ, которые они используют.</w:t>
      </w:r>
    </w:p>
    <w:p w:rsidR="00FC0340" w:rsidRPr="00F92E24" w:rsidRDefault="00FC0340" w:rsidP="00F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</w:p>
    <w:p w:rsidR="00FC0340" w:rsidRPr="004863EE" w:rsidRDefault="00FC0340" w:rsidP="00FC0340">
      <w:pPr>
        <w:pStyle w:val="HTMLPreformatted"/>
        <w:numPr>
          <w:ilvl w:val="0"/>
          <w:numId w:val="8"/>
        </w:numPr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Процедура присуждения Премии объявлена ​​в Июле 2021 г. во время семинара по Азиатским пастбищам Консорциума ICCA и  опубликована на веб-сайтах JASIL 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mn-MN"/>
        </w:rPr>
        <w:t xml:space="preserve">и 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NFPUG  по следующим ссылкам: http://cbnrm.mn, www.greenmongolia.mn, а также в газете «Экологическая емкость».</w:t>
      </w:r>
      <w:r w:rsidR="004863EE"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</w:t>
      </w:r>
    </w:p>
    <w:p w:rsidR="004863EE" w:rsidRDefault="004863EE" w:rsidP="004863EE">
      <w:pPr>
        <w:pStyle w:val="ListParagrap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FC0340" w:rsidRPr="004863EE" w:rsidRDefault="004863EE" w:rsidP="00217E62">
      <w:pPr>
        <w:pStyle w:val="HTMLPreformatted"/>
        <w:numPr>
          <w:ilvl w:val="0"/>
          <w:numId w:val="8"/>
        </w:numPr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  <w:r w:rsidRPr="00217E62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 </w:t>
      </w:r>
      <w:r w:rsidR="00FC0340"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Окончательное решение  об отборе победителей будет объявлено к середине сентября 2021 г. во время  обсуждения ГА ООН</w:t>
      </w:r>
      <w:r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(</w:t>
      </w:r>
      <w:r w:rsidRPr="00217E62">
        <w:rPr>
          <w:rFonts w:ascii="Arial" w:hAnsi="Arial" w:cs="Arial"/>
          <w:b/>
          <w:color w:val="202124"/>
          <w:sz w:val="28"/>
          <w:szCs w:val="28"/>
          <w:lang w:val="ru-RU"/>
        </w:rPr>
        <w:t>Генеральная Ассамблея</w:t>
      </w:r>
      <w:r w:rsidR="00217E62" w:rsidRPr="00217E62">
        <w:rPr>
          <w:rFonts w:ascii="Arial" w:hAnsi="Arial" w:cs="Arial"/>
          <w:b/>
          <w:color w:val="202124"/>
          <w:sz w:val="28"/>
          <w:szCs w:val="28"/>
          <w:lang w:val="ru-RU"/>
        </w:rPr>
        <w:t xml:space="preserve"> </w:t>
      </w:r>
      <w:r w:rsidR="00217E62"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ООН</w:t>
      </w:r>
      <w:r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)</w:t>
      </w:r>
      <w:r w:rsidR="00FC0340"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предложения Монголии по утверждению МГПС.  </w:t>
      </w:r>
    </w:p>
    <w:p w:rsidR="00FC0340" w:rsidRPr="004863EE" w:rsidRDefault="00FC0340" w:rsidP="004863EE">
      <w:pPr>
        <w:pStyle w:val="HTMLPreformatted"/>
        <w:numPr>
          <w:ilvl w:val="0"/>
          <w:numId w:val="8"/>
        </w:numPr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lastRenderedPageBreak/>
        <w:t xml:space="preserve">Заслуга каждой скотоводческой 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</w:rPr>
        <w:t>c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ообщесты - это устойчивое и совместное управление пастбищными территориями за счет увеличения доходов от использования пастбищ, с жестким регулированием и корректировкой размера стада с учетом экологической способности пастбищных угодий, производства традиционных продуктов питания  с добавленной стоимостью и использование экологических услуг пастбищных угодий.</w:t>
      </w:r>
    </w:p>
    <w:p w:rsidR="004863EE" w:rsidRPr="00A635CB" w:rsidRDefault="004863EE" w:rsidP="004863EE">
      <w:pPr>
        <w:pStyle w:val="HTMLPreformatted"/>
        <w:numPr>
          <w:ilvl w:val="0"/>
          <w:numId w:val="8"/>
        </w:numPr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  <w:r w:rsidRPr="004863EE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    </w:t>
      </w:r>
      <w:r w:rsidRPr="004863EE">
        <w:rPr>
          <w:rFonts w:ascii="Arial" w:hAnsi="Arial" w:cs="Arial"/>
          <w:b/>
          <w:color w:val="202124"/>
          <w:sz w:val="28"/>
          <w:szCs w:val="28"/>
          <w:lang w:val="ru-RU"/>
        </w:rPr>
        <w:t>Будет вручен приз в размере 1 450 000 тугриков (500 долларов США) и сертификат. Предварительно предлагается провести премию онлайн из-за ситуации с COVID-19.</w:t>
      </w:r>
    </w:p>
    <w:p w:rsidR="00972475" w:rsidRPr="00F92E24" w:rsidRDefault="00972475" w:rsidP="00972475">
      <w:pPr>
        <w:pStyle w:val="HTMLPreformatted"/>
        <w:ind w:left="720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480307" w:rsidRPr="00F92E24" w:rsidRDefault="00B35FB2" w:rsidP="00B35FB2">
      <w:pPr>
        <w:pStyle w:val="HTMLPreformatted"/>
        <w:shd w:val="clear" w:color="auto" w:fill="76923C" w:themeFill="accent3" w:themeFillShade="BF"/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</w:pP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Последняя</w:t>
      </w: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дата</w:t>
      </w: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подачи</w:t>
      </w: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>:</w:t>
      </w:r>
      <w:r w:rsidR="00972475" w:rsidRPr="00F92E24">
        <w:rPr>
          <w:rFonts w:ascii="Arial" w:hAnsi="Arial" w:cs="Arial"/>
          <w:b/>
          <w:bCs/>
          <w:color w:val="FFFFFF" w:themeColor="background1"/>
          <w:sz w:val="28"/>
          <w:szCs w:val="28"/>
          <w:u w:color="222222"/>
        </w:rPr>
        <w:t xml:space="preserve"> </w:t>
      </w:r>
    </w:p>
    <w:p w:rsidR="00972475" w:rsidRPr="00F92E24" w:rsidRDefault="00972475" w:rsidP="00B35FB2">
      <w:pPr>
        <w:pStyle w:val="HTMLPreformatted"/>
        <w:numPr>
          <w:ilvl w:val="0"/>
          <w:numId w:val="9"/>
        </w:numPr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Местные сообщества должны подавать свои заявки в прилагаемом формате.</w:t>
      </w:r>
    </w:p>
    <w:p w:rsidR="00972475" w:rsidRPr="00F92E24" w:rsidRDefault="00972475" w:rsidP="00B35FB2">
      <w:pPr>
        <w:pStyle w:val="HTMLPreformatted"/>
        <w:numPr>
          <w:ilvl w:val="0"/>
          <w:numId w:val="9"/>
        </w:numPr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Последний срок приема заполненных заявок по электронной почте - 30 Августа 2021 г.</w:t>
      </w:r>
    </w:p>
    <w:p w:rsidR="00972475" w:rsidRPr="00F92E24" w:rsidRDefault="00972475" w:rsidP="00972475">
      <w:pPr>
        <w:pStyle w:val="HTMLPreformatted"/>
        <w:rPr>
          <w:rFonts w:ascii="Arial" w:hAnsi="Arial" w:cs="Arial"/>
          <w:b/>
          <w:color w:val="202124"/>
          <w:sz w:val="28"/>
          <w:szCs w:val="28"/>
          <w:lang w:val="ru-RU"/>
        </w:rPr>
      </w:pPr>
    </w:p>
    <w:p w:rsidR="003D54DD" w:rsidRPr="00F92E24" w:rsidRDefault="003D54DD" w:rsidP="00B35FB2">
      <w:pPr>
        <w:pStyle w:val="HTMLPreformatted"/>
        <w:shd w:val="clear" w:color="auto" w:fill="76923C" w:themeFill="accent3" w:themeFillShade="BF"/>
        <w:rPr>
          <w:rFonts w:ascii="Arial" w:eastAsia="Arial" w:hAnsi="Arial" w:cs="Arial"/>
          <w:b/>
          <w:bCs/>
          <w:color w:val="FFFFFF" w:themeColor="background1"/>
          <w:sz w:val="28"/>
          <w:szCs w:val="28"/>
          <w:u w:color="0000FF"/>
          <w:lang w:val="ru-RU"/>
        </w:rPr>
      </w:pP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Отборочная комиссия:</w:t>
      </w:r>
    </w:p>
    <w:p w:rsidR="00972475" w:rsidRPr="00F92E24" w:rsidRDefault="00972475" w:rsidP="00972475">
      <w:pPr>
        <w:pStyle w:val="HTMLPreformatted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B35FB2">
      <w:pPr>
        <w:pStyle w:val="HTMLPreformatted"/>
        <w:numPr>
          <w:ilvl w:val="0"/>
          <w:numId w:val="10"/>
        </w:numPr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 xml:space="preserve">В отборочную комиссию из 5 членов войдет один официальный кандидат от JASIL, NFPUG, MoFALI, </w:t>
      </w:r>
      <w:r w:rsidRPr="00F92E24">
        <w:rPr>
          <w:rFonts w:ascii="Arial" w:eastAsiaTheme="majorEastAsia" w:hAnsi="Arial" w:cs="Arial"/>
          <w:b/>
          <w:color w:val="202124"/>
          <w:sz w:val="28"/>
          <w:szCs w:val="28"/>
          <w:lang w:val="ru-RU"/>
        </w:rPr>
        <w:t>ЦАПА</w:t>
      </w: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/CAM РМГП  и РГ  по «Территориям жизни». Решение приемной комиссии будет окончательным и обязательным.</w:t>
      </w:r>
    </w:p>
    <w:p w:rsidR="00972475" w:rsidRPr="00F92E24" w:rsidRDefault="00972475" w:rsidP="00972475">
      <w:pPr>
        <w:pStyle w:val="HTMLPreformatted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B35FB2">
      <w:pPr>
        <w:pStyle w:val="HTMLPreformatted"/>
        <w:numPr>
          <w:ilvl w:val="0"/>
          <w:numId w:val="10"/>
        </w:numPr>
        <w:rPr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Проверка претензий будет проводиться для отдельных случаев, если это необходимо, с помощью нескольких независимых экспертов / ученых из университетов.</w:t>
      </w:r>
    </w:p>
    <w:p w:rsidR="00C54A34" w:rsidRPr="00F92E24" w:rsidRDefault="00C54A34" w:rsidP="00845DC0">
      <w:pPr>
        <w:tabs>
          <w:tab w:val="left" w:pos="1970"/>
        </w:tabs>
        <w:ind w:right="20"/>
        <w:rPr>
          <w:rFonts w:ascii="Arial" w:hAnsi="Arial" w:cs="Arial"/>
          <w:b/>
          <w:sz w:val="28"/>
          <w:szCs w:val="28"/>
          <w:lang w:val="ru-RU"/>
        </w:rPr>
      </w:pPr>
    </w:p>
    <w:p w:rsidR="00423451" w:rsidRPr="00F92E24" w:rsidRDefault="003D54DD" w:rsidP="003D54DD">
      <w:pPr>
        <w:pStyle w:val="HTMLPreformatted"/>
        <w:shd w:val="clear" w:color="auto" w:fill="76923C" w:themeFill="accent3" w:themeFillShade="BF"/>
        <w:rPr>
          <w:rFonts w:ascii="Arial" w:hAnsi="Arial" w:cs="Arial"/>
          <w:b/>
          <w:bCs/>
          <w:color w:val="FFFFFF" w:themeColor="background1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Формат подачи заявки от сообщества:</w:t>
      </w:r>
    </w:p>
    <w:p w:rsidR="00972475" w:rsidRPr="00F92E24" w:rsidRDefault="00972475" w:rsidP="00972475">
      <w:pPr>
        <w:rPr>
          <w:rFonts w:ascii="Arial" w:hAnsi="Arial" w:cs="Arial"/>
          <w:b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1. Название группы пользователей пастбищ, ГПП, группы пользователей лесов, местное сообщество: (пожалуйста, приложите фотографию  лидера сообщества, группы)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2. Полный адрес: страна, район, паселок и  географическое положение: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3. Контактный телефон, мобильный телефон, идентификационный регистрационный номер сообщества, группы  и адрес электронной почты, если применимо.</w:t>
      </w:r>
    </w:p>
    <w:p w:rsidR="00972475" w:rsidRPr="00F92E24" w:rsidRDefault="00972475" w:rsidP="00C623F4">
      <w:pPr>
        <w:pStyle w:val="HTMLPreformatted"/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4. Информация о членах сообщества, общей площади пастбищ / лесов / или земель УПР, количестве животных  сообщества, ГПП .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(Подробная одностраничная информация должна быть представлена ​​на отдельном листе)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5. Деятельность по корректировке пастбищ, мобильность и смена  и ротация пастбищ и т.д., а также деятельность по восстановлению поголовья животных, сохранение пород.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6. Подробная информация о сохранении пастбищ, включая количество восстановленных пастбищ,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7. Производство, маркировка и маркетинг пищевых продуктов, производимых сообществом, деятельность по увеличению дохода и альтернативная деятельность по генерированию дохода.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8. (Подробная информация на 1-2 страницах должна быть представлена ​​на отдельном листе. Несколько качественных фотографий  возможностей пастбищ, сохранения биоразнообразия, скота и мер по улучшению условий жизни членов  сообщества, группы)</w:t>
      </w:r>
    </w:p>
    <w:p w:rsidR="00972475" w:rsidRPr="00F92E24" w:rsidRDefault="00972475" w:rsidP="00C623F4">
      <w:pPr>
        <w:pStyle w:val="HTMLPreformatted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</w:pPr>
    </w:p>
    <w:p w:rsidR="00972475" w:rsidRPr="00F92E24" w:rsidRDefault="00972475" w:rsidP="00C623F4">
      <w:pPr>
        <w:pStyle w:val="HTMLPreformatted"/>
        <w:jc w:val="both"/>
        <w:rPr>
          <w:rFonts w:ascii="Arial" w:hAnsi="Arial" w:cs="Arial"/>
          <w:b/>
          <w:color w:val="202124"/>
          <w:sz w:val="28"/>
          <w:szCs w:val="28"/>
          <w:lang w:val="ru-RU"/>
        </w:rPr>
      </w:pPr>
      <w:r w:rsidRPr="00F92E24">
        <w:rPr>
          <w:rStyle w:val="y2iqfc"/>
          <w:rFonts w:ascii="Arial" w:hAnsi="Arial" w:cs="Arial"/>
          <w:b/>
          <w:color w:val="202124"/>
          <w:sz w:val="28"/>
          <w:szCs w:val="28"/>
          <w:lang w:val="ru-RU"/>
        </w:rPr>
        <w:t>Имя и подпись лица, составляющего заявку / лидера сообщества</w:t>
      </w:r>
    </w:p>
    <w:p w:rsidR="00423451" w:rsidRPr="004863EE" w:rsidRDefault="008A3832" w:rsidP="003D54DD">
      <w:pPr>
        <w:pStyle w:val="HTMLPreformatted"/>
        <w:rPr>
          <w:rFonts w:ascii="Arial" w:hAnsi="Arial" w:cs="Arial"/>
          <w:b/>
          <w:sz w:val="28"/>
          <w:szCs w:val="28"/>
          <w:lang w:val="ru-RU"/>
        </w:rPr>
      </w:pPr>
      <w:r w:rsidRPr="004863EE">
        <w:rPr>
          <w:rFonts w:ascii="Arial" w:hAnsi="Arial" w:cs="Arial"/>
          <w:b/>
          <w:sz w:val="28"/>
          <w:szCs w:val="28"/>
          <w:lang w:val="ru-RU"/>
        </w:rPr>
        <w:t xml:space="preserve">         </w:t>
      </w:r>
      <w:r w:rsidR="00423451" w:rsidRPr="004863EE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D54DD" w:rsidRPr="00F92E24" w:rsidRDefault="00386724" w:rsidP="003D54DD">
      <w:pPr>
        <w:shd w:val="clear" w:color="auto" w:fill="00B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4863EE">
        <w:rPr>
          <w:rFonts w:ascii="Arial" w:hAnsi="Arial" w:cs="Arial"/>
          <w:b/>
          <w:bCs/>
          <w:color w:val="FFFFFF" w:themeColor="background1"/>
          <w:sz w:val="28"/>
          <w:szCs w:val="28"/>
          <w:lang w:val="ru-RU"/>
        </w:rPr>
        <w:t xml:space="preserve"> 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Адрес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для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подачи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  <w:lang w:val="ru-RU"/>
        </w:rPr>
        <w:t>заявлений</w:t>
      </w:r>
      <w:r w:rsidR="003D54DD" w:rsidRPr="00F92E24">
        <w:rPr>
          <w:rStyle w:val="y2iqfc"/>
          <w:rFonts w:ascii="Arial" w:hAnsi="Arial" w:cs="Arial"/>
          <w:b/>
          <w:color w:val="FFFFFF" w:themeColor="background1"/>
          <w:sz w:val="28"/>
          <w:szCs w:val="28"/>
        </w:rPr>
        <w:t>:</w:t>
      </w:r>
    </w:p>
    <w:p w:rsidR="00423451" w:rsidRPr="00F92E24" w:rsidRDefault="00F92E24" w:rsidP="00C67F93">
      <w:pPr>
        <w:pStyle w:val="NoSpacing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or</w:t>
      </w:r>
      <w:r w:rsidR="00423451" w:rsidRPr="00F92E24">
        <w:rPr>
          <w:rFonts w:ascii="Arial" w:hAnsi="Arial" w:cs="Arial"/>
          <w:b/>
          <w:bCs/>
          <w:color w:val="FFFFFF" w:themeColor="background1"/>
          <w:sz w:val="28"/>
          <w:szCs w:val="28"/>
        </w:rPr>
        <w:t>bmission</w:t>
      </w:r>
      <w:proofErr w:type="spellEnd"/>
      <w:proofErr w:type="gramEnd"/>
      <w:r w:rsidR="00423451" w:rsidRPr="00F92E2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of Applications and further queries :</w:t>
      </w:r>
    </w:p>
    <w:p w:rsidR="00972475" w:rsidRPr="00F92E24" w:rsidRDefault="00972475" w:rsidP="00972475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F92E24">
        <w:rPr>
          <w:rFonts w:ascii="Arial" w:hAnsi="Arial" w:cs="Arial"/>
          <w:b/>
          <w:sz w:val="28"/>
          <w:szCs w:val="28"/>
        </w:rPr>
        <w:t>1.Hijaba</w:t>
      </w:r>
      <w:proofErr w:type="gramEnd"/>
      <w:r w:rsidRPr="00F92E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2E24">
        <w:rPr>
          <w:rFonts w:ascii="Arial" w:hAnsi="Arial" w:cs="Arial"/>
          <w:b/>
          <w:sz w:val="28"/>
          <w:szCs w:val="28"/>
        </w:rPr>
        <w:t>Ykhanbai</w:t>
      </w:r>
      <w:proofErr w:type="spellEnd"/>
      <w:r w:rsidRPr="00F92E24">
        <w:rPr>
          <w:rFonts w:ascii="Arial" w:hAnsi="Arial" w:cs="Arial"/>
          <w:b/>
          <w:sz w:val="28"/>
          <w:szCs w:val="28"/>
        </w:rPr>
        <w:t xml:space="preserve"> , </w:t>
      </w:r>
    </w:p>
    <w:p w:rsidR="00972475" w:rsidRPr="00F92E24" w:rsidRDefault="00972475" w:rsidP="00972475">
      <w:pPr>
        <w:pStyle w:val="NoSpacing"/>
        <w:rPr>
          <w:rFonts w:ascii="Arial" w:hAnsi="Arial" w:cs="Arial"/>
          <w:b/>
          <w:sz w:val="28"/>
          <w:szCs w:val="28"/>
        </w:rPr>
      </w:pPr>
      <w:r w:rsidRPr="00F92E24">
        <w:rPr>
          <w:rFonts w:ascii="Arial" w:hAnsi="Arial" w:cs="Arial"/>
          <w:b/>
          <w:sz w:val="28"/>
          <w:szCs w:val="28"/>
        </w:rPr>
        <w:t xml:space="preserve">JASIL, </w:t>
      </w:r>
    </w:p>
    <w:p w:rsidR="00972475" w:rsidRPr="00F92E24" w:rsidRDefault="00972475" w:rsidP="00972475">
      <w:pPr>
        <w:pStyle w:val="NoSpacing"/>
        <w:rPr>
          <w:rFonts w:ascii="Arial" w:hAnsi="Arial" w:cs="Arial"/>
          <w:b/>
          <w:sz w:val="28"/>
          <w:szCs w:val="28"/>
        </w:rPr>
      </w:pPr>
      <w:r w:rsidRPr="00F92E24">
        <w:rPr>
          <w:rFonts w:ascii="Arial" w:hAnsi="Arial" w:cs="Arial"/>
          <w:b/>
          <w:sz w:val="28"/>
          <w:szCs w:val="28"/>
        </w:rPr>
        <w:t>Mobile: 99282205</w:t>
      </w:r>
    </w:p>
    <w:p w:rsidR="00972475" w:rsidRPr="00F92E24" w:rsidRDefault="00972475" w:rsidP="00972475">
      <w:pPr>
        <w:pStyle w:val="NoSpacing"/>
        <w:rPr>
          <w:rFonts w:ascii="Arial" w:hAnsi="Arial" w:cs="Arial"/>
          <w:b/>
          <w:sz w:val="28"/>
          <w:szCs w:val="28"/>
        </w:rPr>
      </w:pPr>
      <w:r w:rsidRPr="00F92E24">
        <w:rPr>
          <w:rFonts w:ascii="Arial" w:hAnsi="Arial" w:cs="Arial"/>
          <w:b/>
          <w:sz w:val="28"/>
          <w:szCs w:val="28"/>
        </w:rPr>
        <w:t xml:space="preserve">E-mail: </w:t>
      </w:r>
      <w:hyperlink r:id="rId12" w:history="1">
        <w:r w:rsidRPr="00F92E24">
          <w:rPr>
            <w:rStyle w:val="Hyperlink"/>
            <w:rFonts w:ascii="Arial" w:hAnsi="Arial" w:cs="Arial"/>
            <w:b/>
            <w:sz w:val="28"/>
            <w:szCs w:val="28"/>
          </w:rPr>
          <w:t>jasil_ngo05@yahoo.com</w:t>
        </w:r>
      </w:hyperlink>
    </w:p>
    <w:p w:rsidR="00972475" w:rsidRPr="00F92E24" w:rsidRDefault="00972475" w:rsidP="0097247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72475" w:rsidRPr="00F92E24" w:rsidRDefault="00972475" w:rsidP="00972475">
      <w:pPr>
        <w:pStyle w:val="NoSpacing"/>
        <w:rPr>
          <w:rFonts w:ascii="Arial" w:eastAsiaTheme="minorHAnsi" w:hAnsi="Arial" w:cs="Arial"/>
          <w:b/>
          <w:color w:val="000000"/>
          <w:sz w:val="28"/>
          <w:szCs w:val="28"/>
        </w:rPr>
      </w:pPr>
      <w:proofErr w:type="gramStart"/>
      <w:r w:rsidRPr="00F92E24">
        <w:rPr>
          <w:rFonts w:ascii="Arial" w:eastAsiaTheme="minorHAnsi" w:hAnsi="Arial" w:cs="Arial"/>
          <w:b/>
          <w:color w:val="000000"/>
          <w:sz w:val="28"/>
          <w:szCs w:val="28"/>
        </w:rPr>
        <w:t>2.Gankhuag</w:t>
      </w:r>
      <w:proofErr w:type="gramEnd"/>
      <w:r w:rsidRPr="00F92E24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F92E24">
        <w:rPr>
          <w:rFonts w:ascii="Arial" w:eastAsiaTheme="minorHAnsi" w:hAnsi="Arial" w:cs="Arial"/>
          <w:b/>
          <w:color w:val="000000"/>
          <w:sz w:val="28"/>
          <w:szCs w:val="28"/>
        </w:rPr>
        <w:t>Nyam-Ochir</w:t>
      </w:r>
      <w:proofErr w:type="spellEnd"/>
      <w:r w:rsidRPr="00F92E24">
        <w:rPr>
          <w:rFonts w:ascii="Arial" w:eastAsiaTheme="minorHAnsi" w:hAnsi="Arial" w:cs="Arial"/>
          <w:b/>
          <w:color w:val="000000"/>
          <w:sz w:val="28"/>
          <w:szCs w:val="28"/>
        </w:rPr>
        <w:t xml:space="preserve">, </w:t>
      </w:r>
    </w:p>
    <w:p w:rsidR="00972475" w:rsidRPr="00F92E24" w:rsidRDefault="00972475" w:rsidP="00972475">
      <w:pPr>
        <w:pStyle w:val="NoSpacing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F92E24">
        <w:rPr>
          <w:rFonts w:ascii="Arial" w:eastAsiaTheme="minorHAnsi" w:hAnsi="Arial" w:cs="Arial"/>
          <w:b/>
          <w:color w:val="000000"/>
          <w:sz w:val="28"/>
          <w:szCs w:val="28"/>
        </w:rPr>
        <w:t xml:space="preserve">NFPUG, </w:t>
      </w:r>
    </w:p>
    <w:p w:rsidR="00972475" w:rsidRPr="00F92E24" w:rsidRDefault="00972475" w:rsidP="0097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  <w:lang w:val="mn-MN"/>
        </w:rPr>
      </w:pPr>
      <w:r w:rsidRPr="00F92E24">
        <w:rPr>
          <w:rFonts w:ascii="Arial" w:hAnsi="Arial" w:cs="Arial"/>
          <w:b/>
          <w:sz w:val="28"/>
          <w:szCs w:val="28"/>
          <w:lang w:val="mn-MN"/>
        </w:rPr>
        <w:t>Утас: (+976) 9811 3747</w:t>
      </w:r>
    </w:p>
    <w:p w:rsidR="00972475" w:rsidRPr="00F92E24" w:rsidRDefault="00972475" w:rsidP="0097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  <w:lang w:val="mn-MN"/>
        </w:rPr>
      </w:pPr>
      <w:r w:rsidRPr="00F92E24">
        <w:rPr>
          <w:rFonts w:ascii="Arial" w:hAnsi="Arial" w:cs="Arial"/>
          <w:b/>
          <w:sz w:val="28"/>
          <w:szCs w:val="28"/>
        </w:rPr>
        <w:t>E-mail</w:t>
      </w:r>
      <w:r w:rsidRPr="00F92E24">
        <w:rPr>
          <w:rFonts w:ascii="Arial" w:hAnsi="Arial" w:cs="Arial"/>
          <w:b/>
          <w:sz w:val="28"/>
          <w:szCs w:val="28"/>
          <w:lang w:val="mn-MN"/>
        </w:rPr>
        <w:t xml:space="preserve">: </w:t>
      </w:r>
      <w:r w:rsidRPr="00F92E24">
        <w:rPr>
          <w:rFonts w:ascii="Arial" w:hAnsi="Arial" w:cs="Arial"/>
          <w:b/>
          <w:color w:val="00B0F0"/>
          <w:sz w:val="28"/>
          <w:szCs w:val="28"/>
          <w:lang w:val="mn-MN"/>
        </w:rPr>
        <w:t>info@greenmong</w:t>
      </w:r>
      <w:bookmarkStart w:id="0" w:name="_GoBack"/>
      <w:bookmarkEnd w:id="0"/>
      <w:r w:rsidRPr="00F92E24">
        <w:rPr>
          <w:rFonts w:ascii="Arial" w:hAnsi="Arial" w:cs="Arial"/>
          <w:b/>
          <w:color w:val="00B0F0"/>
          <w:sz w:val="28"/>
          <w:szCs w:val="28"/>
          <w:lang w:val="mn-MN"/>
        </w:rPr>
        <w:t>olia.mn</w:t>
      </w:r>
    </w:p>
    <w:p w:rsidR="00FB5705" w:rsidRPr="00F92E24" w:rsidRDefault="00FB5705" w:rsidP="00C67F93">
      <w:pPr>
        <w:pStyle w:val="NoSpacing"/>
        <w:rPr>
          <w:rFonts w:ascii="Arial" w:eastAsiaTheme="minorHAnsi" w:hAnsi="Arial" w:cs="Arial"/>
          <w:b/>
          <w:color w:val="000000"/>
          <w:sz w:val="28"/>
          <w:szCs w:val="28"/>
        </w:rPr>
      </w:pPr>
    </w:p>
    <w:sectPr w:rsidR="00FB5705" w:rsidRPr="00F92E24" w:rsidSect="006103E9">
      <w:pgSz w:w="12240" w:h="15840"/>
      <w:pgMar w:top="1360" w:right="1680" w:bottom="1180" w:left="1720" w:header="0" w:footer="85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FC" w:rsidRDefault="00885DFC" w:rsidP="00480307">
      <w:r>
        <w:separator/>
      </w:r>
    </w:p>
  </w:endnote>
  <w:endnote w:type="continuationSeparator" w:id="0">
    <w:p w:rsidR="00885DFC" w:rsidRDefault="00885DFC" w:rsidP="0048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FC" w:rsidRDefault="00885DFC" w:rsidP="00480307">
      <w:r>
        <w:separator/>
      </w:r>
    </w:p>
  </w:footnote>
  <w:footnote w:type="continuationSeparator" w:id="0">
    <w:p w:rsidR="00885DFC" w:rsidRDefault="00885DFC" w:rsidP="0048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8D9"/>
    <w:multiLevelType w:val="hybridMultilevel"/>
    <w:tmpl w:val="9B7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C91"/>
    <w:multiLevelType w:val="hybridMultilevel"/>
    <w:tmpl w:val="2FA8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B75"/>
    <w:multiLevelType w:val="hybridMultilevel"/>
    <w:tmpl w:val="0CE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34BF"/>
    <w:multiLevelType w:val="hybridMultilevel"/>
    <w:tmpl w:val="A90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6A4"/>
    <w:multiLevelType w:val="hybridMultilevel"/>
    <w:tmpl w:val="E70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80A5D"/>
    <w:multiLevelType w:val="hybridMultilevel"/>
    <w:tmpl w:val="6FF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38CD"/>
    <w:multiLevelType w:val="hybridMultilevel"/>
    <w:tmpl w:val="7B6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61704"/>
    <w:multiLevelType w:val="hybridMultilevel"/>
    <w:tmpl w:val="06345B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FB30773"/>
    <w:multiLevelType w:val="hybridMultilevel"/>
    <w:tmpl w:val="E7A2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06750"/>
    <w:multiLevelType w:val="hybridMultilevel"/>
    <w:tmpl w:val="26968BBA"/>
    <w:lvl w:ilvl="0" w:tplc="007E546C">
      <w:start w:val="1"/>
      <w:numFmt w:val="decimal"/>
      <w:lvlText w:val="%1."/>
      <w:lvlJc w:val="left"/>
      <w:pPr>
        <w:ind w:left="360" w:hanging="241"/>
      </w:pPr>
      <w:rPr>
        <w:rFonts w:asciiTheme="minorHAnsi" w:eastAsia="Times New Roman" w:hAnsiTheme="minorHAnsi" w:cs="Times New Roman"/>
        <w:spacing w:val="-3"/>
        <w:w w:val="99"/>
        <w:sz w:val="24"/>
        <w:szCs w:val="24"/>
      </w:rPr>
    </w:lvl>
    <w:lvl w:ilvl="1" w:tplc="2B3E617A">
      <w:numFmt w:val="bullet"/>
      <w:lvlText w:val="•"/>
      <w:lvlJc w:val="left"/>
      <w:pPr>
        <w:ind w:left="1212" w:hanging="241"/>
      </w:pPr>
      <w:rPr>
        <w:rFonts w:hint="default"/>
      </w:rPr>
    </w:lvl>
    <w:lvl w:ilvl="2" w:tplc="E8C207C0">
      <w:numFmt w:val="bullet"/>
      <w:lvlText w:val="•"/>
      <w:lvlJc w:val="left"/>
      <w:pPr>
        <w:ind w:left="2064" w:hanging="241"/>
      </w:pPr>
      <w:rPr>
        <w:rFonts w:hint="default"/>
      </w:rPr>
    </w:lvl>
    <w:lvl w:ilvl="3" w:tplc="ABC2E072">
      <w:numFmt w:val="bullet"/>
      <w:lvlText w:val="•"/>
      <w:lvlJc w:val="left"/>
      <w:pPr>
        <w:ind w:left="2916" w:hanging="241"/>
      </w:pPr>
      <w:rPr>
        <w:rFonts w:hint="default"/>
      </w:rPr>
    </w:lvl>
    <w:lvl w:ilvl="4" w:tplc="0EA29D46">
      <w:numFmt w:val="bullet"/>
      <w:lvlText w:val="•"/>
      <w:lvlJc w:val="left"/>
      <w:pPr>
        <w:ind w:left="3768" w:hanging="241"/>
      </w:pPr>
      <w:rPr>
        <w:rFonts w:hint="default"/>
      </w:rPr>
    </w:lvl>
    <w:lvl w:ilvl="5" w:tplc="2A1CC5BC">
      <w:numFmt w:val="bullet"/>
      <w:lvlText w:val="•"/>
      <w:lvlJc w:val="left"/>
      <w:pPr>
        <w:ind w:left="4620" w:hanging="241"/>
      </w:pPr>
      <w:rPr>
        <w:rFonts w:hint="default"/>
      </w:rPr>
    </w:lvl>
    <w:lvl w:ilvl="6" w:tplc="44B2DC9C">
      <w:numFmt w:val="bullet"/>
      <w:lvlText w:val="•"/>
      <w:lvlJc w:val="left"/>
      <w:pPr>
        <w:ind w:left="5472" w:hanging="241"/>
      </w:pPr>
      <w:rPr>
        <w:rFonts w:hint="default"/>
      </w:rPr>
    </w:lvl>
    <w:lvl w:ilvl="7" w:tplc="CC5ECCAE">
      <w:numFmt w:val="bullet"/>
      <w:lvlText w:val="•"/>
      <w:lvlJc w:val="left"/>
      <w:pPr>
        <w:ind w:left="6324" w:hanging="241"/>
      </w:pPr>
      <w:rPr>
        <w:rFonts w:hint="default"/>
      </w:rPr>
    </w:lvl>
    <w:lvl w:ilvl="8" w:tplc="A6BAAE32">
      <w:numFmt w:val="bullet"/>
      <w:lvlText w:val="•"/>
      <w:lvlJc w:val="left"/>
      <w:pPr>
        <w:ind w:left="7176" w:hanging="24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3E"/>
    <w:rsid w:val="000044B4"/>
    <w:rsid w:val="00012ADA"/>
    <w:rsid w:val="00020DDC"/>
    <w:rsid w:val="0002465C"/>
    <w:rsid w:val="00027C47"/>
    <w:rsid w:val="00040E3E"/>
    <w:rsid w:val="00046C32"/>
    <w:rsid w:val="00082812"/>
    <w:rsid w:val="00083DAD"/>
    <w:rsid w:val="000844CC"/>
    <w:rsid w:val="000907BA"/>
    <w:rsid w:val="00097536"/>
    <w:rsid w:val="000A2C07"/>
    <w:rsid w:val="000C17A5"/>
    <w:rsid w:val="000C6E3D"/>
    <w:rsid w:val="00114365"/>
    <w:rsid w:val="0012206E"/>
    <w:rsid w:val="00146D7C"/>
    <w:rsid w:val="00164879"/>
    <w:rsid w:val="0017286F"/>
    <w:rsid w:val="00174150"/>
    <w:rsid w:val="00182BE1"/>
    <w:rsid w:val="001D105B"/>
    <w:rsid w:val="001D7784"/>
    <w:rsid w:val="001E34C8"/>
    <w:rsid w:val="001E74F0"/>
    <w:rsid w:val="001F77ED"/>
    <w:rsid w:val="002023EE"/>
    <w:rsid w:val="00206405"/>
    <w:rsid w:val="00217E62"/>
    <w:rsid w:val="002460AA"/>
    <w:rsid w:val="00246810"/>
    <w:rsid w:val="00295869"/>
    <w:rsid w:val="002A49FA"/>
    <w:rsid w:val="002B217C"/>
    <w:rsid w:val="002C0E72"/>
    <w:rsid w:val="002E58B3"/>
    <w:rsid w:val="002E6937"/>
    <w:rsid w:val="00310636"/>
    <w:rsid w:val="003179D4"/>
    <w:rsid w:val="00325670"/>
    <w:rsid w:val="00326926"/>
    <w:rsid w:val="0034572A"/>
    <w:rsid w:val="00350EAE"/>
    <w:rsid w:val="00370167"/>
    <w:rsid w:val="003848B4"/>
    <w:rsid w:val="00386724"/>
    <w:rsid w:val="003942F3"/>
    <w:rsid w:val="003D54DD"/>
    <w:rsid w:val="003D7692"/>
    <w:rsid w:val="003F0529"/>
    <w:rsid w:val="00407B7B"/>
    <w:rsid w:val="00411ACA"/>
    <w:rsid w:val="00423451"/>
    <w:rsid w:val="0043096C"/>
    <w:rsid w:val="00442083"/>
    <w:rsid w:val="004452A3"/>
    <w:rsid w:val="00454EF5"/>
    <w:rsid w:val="0046214E"/>
    <w:rsid w:val="00480307"/>
    <w:rsid w:val="004863EE"/>
    <w:rsid w:val="004940A4"/>
    <w:rsid w:val="004959AE"/>
    <w:rsid w:val="004E3972"/>
    <w:rsid w:val="004E7A36"/>
    <w:rsid w:val="004F1D1C"/>
    <w:rsid w:val="00503092"/>
    <w:rsid w:val="005100D5"/>
    <w:rsid w:val="00520EEE"/>
    <w:rsid w:val="00533DFE"/>
    <w:rsid w:val="00543A7E"/>
    <w:rsid w:val="00543CE0"/>
    <w:rsid w:val="00565779"/>
    <w:rsid w:val="0059440C"/>
    <w:rsid w:val="005963B0"/>
    <w:rsid w:val="005B15AB"/>
    <w:rsid w:val="005D6747"/>
    <w:rsid w:val="005F3E18"/>
    <w:rsid w:val="00603C1A"/>
    <w:rsid w:val="006103E9"/>
    <w:rsid w:val="0062700C"/>
    <w:rsid w:val="0064017A"/>
    <w:rsid w:val="00647842"/>
    <w:rsid w:val="00650A45"/>
    <w:rsid w:val="00651E5F"/>
    <w:rsid w:val="0065588D"/>
    <w:rsid w:val="00661BD9"/>
    <w:rsid w:val="006A1CA6"/>
    <w:rsid w:val="006C33F1"/>
    <w:rsid w:val="006E212C"/>
    <w:rsid w:val="007002DB"/>
    <w:rsid w:val="0073632C"/>
    <w:rsid w:val="00736954"/>
    <w:rsid w:val="00744224"/>
    <w:rsid w:val="00780108"/>
    <w:rsid w:val="00786BE3"/>
    <w:rsid w:val="00790445"/>
    <w:rsid w:val="0079621F"/>
    <w:rsid w:val="007A615F"/>
    <w:rsid w:val="007B2CD3"/>
    <w:rsid w:val="007D35DD"/>
    <w:rsid w:val="007E3C9E"/>
    <w:rsid w:val="007E6F72"/>
    <w:rsid w:val="00803FC5"/>
    <w:rsid w:val="008212EC"/>
    <w:rsid w:val="008404FB"/>
    <w:rsid w:val="00845DC0"/>
    <w:rsid w:val="008609A9"/>
    <w:rsid w:val="0086304E"/>
    <w:rsid w:val="00885DFC"/>
    <w:rsid w:val="008946F8"/>
    <w:rsid w:val="008A3832"/>
    <w:rsid w:val="008C6D02"/>
    <w:rsid w:val="008D54DB"/>
    <w:rsid w:val="008D674F"/>
    <w:rsid w:val="00926698"/>
    <w:rsid w:val="009441D6"/>
    <w:rsid w:val="009716C5"/>
    <w:rsid w:val="00972475"/>
    <w:rsid w:val="0098262A"/>
    <w:rsid w:val="009D5B5C"/>
    <w:rsid w:val="00A056EC"/>
    <w:rsid w:val="00A4041D"/>
    <w:rsid w:val="00A40EDF"/>
    <w:rsid w:val="00A609D9"/>
    <w:rsid w:val="00AB63CA"/>
    <w:rsid w:val="00AF547F"/>
    <w:rsid w:val="00AF58E9"/>
    <w:rsid w:val="00AF6927"/>
    <w:rsid w:val="00B0090E"/>
    <w:rsid w:val="00B04DA5"/>
    <w:rsid w:val="00B177BB"/>
    <w:rsid w:val="00B35FB2"/>
    <w:rsid w:val="00B54BEE"/>
    <w:rsid w:val="00B703DE"/>
    <w:rsid w:val="00BA67A6"/>
    <w:rsid w:val="00BF174A"/>
    <w:rsid w:val="00C03EA3"/>
    <w:rsid w:val="00C53566"/>
    <w:rsid w:val="00C546F0"/>
    <w:rsid w:val="00C54A34"/>
    <w:rsid w:val="00C623F4"/>
    <w:rsid w:val="00C66D3E"/>
    <w:rsid w:val="00C67F93"/>
    <w:rsid w:val="00C71B13"/>
    <w:rsid w:val="00C71CEC"/>
    <w:rsid w:val="00C87F49"/>
    <w:rsid w:val="00C90C57"/>
    <w:rsid w:val="00CA761E"/>
    <w:rsid w:val="00CC1015"/>
    <w:rsid w:val="00CC30BF"/>
    <w:rsid w:val="00CE4EAA"/>
    <w:rsid w:val="00CE6E72"/>
    <w:rsid w:val="00CF0C3A"/>
    <w:rsid w:val="00D00F77"/>
    <w:rsid w:val="00D021BD"/>
    <w:rsid w:val="00D209C8"/>
    <w:rsid w:val="00D23E9C"/>
    <w:rsid w:val="00D37CD3"/>
    <w:rsid w:val="00D669F7"/>
    <w:rsid w:val="00D74D64"/>
    <w:rsid w:val="00D778A0"/>
    <w:rsid w:val="00DA54A7"/>
    <w:rsid w:val="00DB71DD"/>
    <w:rsid w:val="00DC7B50"/>
    <w:rsid w:val="00DD66C7"/>
    <w:rsid w:val="00DF6955"/>
    <w:rsid w:val="00E40966"/>
    <w:rsid w:val="00E523EA"/>
    <w:rsid w:val="00E80749"/>
    <w:rsid w:val="00E8573D"/>
    <w:rsid w:val="00E944F6"/>
    <w:rsid w:val="00EC2F71"/>
    <w:rsid w:val="00EE0245"/>
    <w:rsid w:val="00EF3F41"/>
    <w:rsid w:val="00F0139C"/>
    <w:rsid w:val="00F20BB8"/>
    <w:rsid w:val="00F26062"/>
    <w:rsid w:val="00F52AB1"/>
    <w:rsid w:val="00F62B2F"/>
    <w:rsid w:val="00F6397A"/>
    <w:rsid w:val="00F656A1"/>
    <w:rsid w:val="00F81229"/>
    <w:rsid w:val="00F92E24"/>
    <w:rsid w:val="00F95174"/>
    <w:rsid w:val="00FA235E"/>
    <w:rsid w:val="00FB5705"/>
    <w:rsid w:val="00FC0340"/>
    <w:rsid w:val="00FF0DCD"/>
    <w:rsid w:val="00FF411F"/>
    <w:rsid w:val="00FF4DC9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E3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040E3E"/>
    <w:pPr>
      <w:ind w:left="73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40E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40E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0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40E3E"/>
    <w:pPr>
      <w:ind w:left="1169" w:hanging="3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45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rsid w:val="0042345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480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0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4879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2A49FA"/>
  </w:style>
  <w:style w:type="paragraph" w:styleId="HTMLPreformatted">
    <w:name w:val="HTML Preformatted"/>
    <w:basedOn w:val="Normal"/>
    <w:link w:val="HTMLPreformattedChar"/>
    <w:uiPriority w:val="99"/>
    <w:unhideWhenUsed/>
    <w:rsid w:val="002A4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49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E3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040E3E"/>
    <w:pPr>
      <w:ind w:left="73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40E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40E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0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40E3E"/>
    <w:pPr>
      <w:ind w:left="1169" w:hanging="3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45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rsid w:val="0042345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480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0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4879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2A49FA"/>
  </w:style>
  <w:style w:type="paragraph" w:styleId="HTMLPreformatted">
    <w:name w:val="HTML Preformatted"/>
    <w:basedOn w:val="Normal"/>
    <w:link w:val="HTMLPreformattedChar"/>
    <w:uiPriority w:val="99"/>
    <w:unhideWhenUsed/>
    <w:rsid w:val="002A4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49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sil_ngo0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Asus</cp:lastModifiedBy>
  <cp:revision>4</cp:revision>
  <cp:lastPrinted>2021-08-13T09:07:00Z</cp:lastPrinted>
  <dcterms:created xsi:type="dcterms:W3CDTF">2021-08-13T09:06:00Z</dcterms:created>
  <dcterms:modified xsi:type="dcterms:W3CDTF">2021-08-13T09:07:00Z</dcterms:modified>
</cp:coreProperties>
</file>